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86052" w:rsidRDefault="004C7BE3" w:rsidP="00363623">
      <w:pPr>
        <w:pStyle w:val="Heading4"/>
      </w:pPr>
      <w:r>
        <w:rPr>
          <w:noProof/>
        </w:rPr>
        <w:pict>
          <v:shapetype id="_x0000_t202" coordsize="21600,21600" o:spt="202" path="m0,0l0,21600,21600,21600,21600,0xe">
            <v:stroke joinstyle="miter"/>
            <v:path gradientshapeok="t" o:connecttype="rect"/>
          </v:shapetype>
          <v:shape id="Text Box 45" o:spid="_x0000_s1029" type="#_x0000_t202" style="position:absolute;margin-left:49.3pt;margin-top:455.4pt;width:162.55pt;height:131pt;z-index:251701760;visibility:visible;mso-wrap-edited:f;mso-position-horizontal-relative:page;mso-position-vertical-relative:page;mso-width-relative:margin;mso-height-relative:margin" wrapcoords="-298 -350 -298 21716 21898 21716 21898 -350 -298 -3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" mv:complextextbox="1" filled="f" strokecolor="black [3213]" strokeweight="4.5pt">
            <v:stroke dashstyle="longDash"/>
            <v:textbox>
              <w:txbxContent>
                <w:p w:rsidR="00D22E6B" w:rsidRDefault="004C7BE3" w:rsidP="00D22E6B">
                  <w:pPr>
                    <w:spacing w:after="0" w:line="240" w:lineRule="auto"/>
                    <w:jc w:val="center"/>
                    <w:rPr>
                      <w:b/>
                      <w:color w:val="990000" w:themeColor="accent1"/>
                      <w:sz w:val="32"/>
                    </w:rPr>
                  </w:pPr>
                  <w:r>
                    <w:rPr>
                      <w:b/>
                      <w:color w:val="990000" w:themeColor="accent1"/>
                      <w:sz w:val="32"/>
                    </w:rPr>
                    <w:t>Tips</w:t>
                  </w:r>
                </w:p>
                <w:p w:rsidR="00D22E6B" w:rsidRPr="00D22E6B" w:rsidRDefault="004C7BE3" w:rsidP="00D22E6B">
                  <w:pPr>
                    <w:spacing w:line="240" w:lineRule="auto"/>
                    <w:jc w:val="center"/>
                    <w:rPr>
                      <w:color w:val="auto"/>
                      <w:sz w:val="24"/>
                    </w:rPr>
                  </w:pPr>
                  <w:r w:rsidRPr="00D22E6B">
                    <w:rPr>
                      <w:color w:val="auto"/>
                      <w:sz w:val="24"/>
                    </w:rPr>
                    <w:t xml:space="preserve">If you find yourself always getting hungry during class, pack a snack! </w:t>
                  </w:r>
                  <w:r>
                    <w:rPr>
                      <w:color w:val="auto"/>
                      <w:sz w:val="24"/>
                    </w:rPr>
                    <w:t>Eat when you are hungry to prevent overeating later. Instead of going uptown to eat on a weekend, make something at home!</w:t>
                  </w:r>
                </w:p>
              </w:txbxContent>
            </v:textbox>
            <w10:wrap type="through" anchorx="page" anchory="page"/>
          </v:shape>
        </w:pict>
      </w:r>
      <w:r>
        <w:rPr>
          <w:noProof/>
        </w:rPr>
        <w:pict>
          <v:shape id="Text Box 8" o:spid="_x0000_s1030" type="#_x0000_t202" style="position:absolute;margin-left:38.25pt;margin-top:131.5pt;width:200.8pt;height:280.8pt;z-index:251643392;visibility:visible;mso-wrap-edited:f;mso-position-horizontal-relative:page;mso-position-vertical-relative:page;mso-width-relative:margin" wrapcoords="-241 -173 -241 21657 21841 21657 21841 -173 -241 -1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" mv:complextextbox="1" fillcolor="white [3201]" strokecolor="#900 [3204]" strokeweight="4.5pt">
            <v:stroke opacity="64764f"/>
            <v:textbox>
              <w:txbxContent>
                <w:p w:rsidR="00DB3847" w:rsidRPr="009159F3" w:rsidRDefault="004C7BE3" w:rsidP="005B0C2A">
                  <w:pPr>
                    <w:spacing w:after="0" w:line="240" w:lineRule="auto"/>
                    <w:jc w:val="center"/>
                    <w:rPr>
                      <w:b/>
                      <w:color w:val="990000" w:themeColor="accent1"/>
                      <w:sz w:val="32"/>
                    </w:rPr>
                  </w:pPr>
                  <w:r w:rsidRPr="009159F3">
                    <w:rPr>
                      <w:b/>
                      <w:color w:val="990000" w:themeColor="accent1"/>
                      <w:sz w:val="32"/>
                    </w:rPr>
                    <w:t>Breakfast</w:t>
                  </w:r>
                </w:p>
                <w:p w:rsidR="00DB3847" w:rsidRDefault="004C7BE3" w:rsidP="005B0C2A">
                  <w:pPr>
                    <w:spacing w:after="0" w:line="240" w:lineRule="auto"/>
                    <w:jc w:val="center"/>
                    <w:rPr>
                      <w:b/>
                      <w:i/>
                      <w:sz w:val="24"/>
                    </w:rPr>
                  </w:pPr>
                  <w:r w:rsidRPr="005B0C2A">
                    <w:rPr>
                      <w:b/>
                      <w:i/>
                      <w:sz w:val="24"/>
                    </w:rPr>
                    <w:t xml:space="preserve">Is it </w:t>
                  </w:r>
                  <w:r w:rsidRPr="005B0C2A">
                    <w:rPr>
                      <w:b/>
                      <w:i/>
                      <w:sz w:val="24"/>
                    </w:rPr>
                    <w:t>really the most important meal of the day?</w:t>
                  </w:r>
                </w:p>
                <w:p w:rsidR="00DB3847" w:rsidRDefault="004C7BE3" w:rsidP="005B0C2A">
                  <w:pPr>
                    <w:spacing w:after="0" w:line="240" w:lineRule="auto"/>
                    <w:rPr>
                      <w:color w:val="000000" w:themeColor="text1"/>
                      <w:sz w:val="24"/>
                    </w:rPr>
                  </w:pPr>
                  <w:r>
                    <w:rPr>
                      <w:color w:val="000000" w:themeColor="text1"/>
                      <w:sz w:val="24"/>
                    </w:rPr>
                    <w:t xml:space="preserve">Yes, eating a healthy, substantial breakfast in the morning is </w:t>
                  </w:r>
                  <w:r>
                    <w:rPr>
                      <w:b/>
                      <w:color w:val="000000" w:themeColor="text1"/>
                      <w:sz w:val="24"/>
                    </w:rPr>
                    <w:t>essential</w:t>
                  </w:r>
                  <w:r>
                    <w:rPr>
                      <w:color w:val="000000" w:themeColor="text1"/>
                      <w:sz w:val="24"/>
                    </w:rPr>
                    <w:t xml:space="preserve"> for college students. By starting off the day with a meal, you help to jumpstart you metabolism. In fact, studies have shown breakfast is ex</w:t>
                  </w:r>
                  <w:r>
                    <w:rPr>
                      <w:color w:val="000000" w:themeColor="text1"/>
                      <w:sz w:val="24"/>
                    </w:rPr>
                    <w:t xml:space="preserve">tremely important in maintaining a healthy weight. Additionally, breakfast can provide you with the energy required to focus in that dreaded 8 a.m. class! </w:t>
                  </w:r>
                </w:p>
                <w:p w:rsidR="00DB3847" w:rsidRDefault="004C7BE3" w:rsidP="005B0C2A">
                  <w:pPr>
                    <w:spacing w:after="0" w:line="240" w:lineRule="auto"/>
                    <w:jc w:val="center"/>
                    <w:rPr>
                      <w:b/>
                      <w:color w:val="990000" w:themeColor="accent1"/>
                      <w:sz w:val="28"/>
                    </w:rPr>
                  </w:pPr>
                  <w:r>
                    <w:rPr>
                      <w:b/>
                      <w:color w:val="990000" w:themeColor="accent1"/>
                      <w:sz w:val="28"/>
                    </w:rPr>
                    <w:t>Quick &amp; Easy Breakfast Ideas</w:t>
                  </w:r>
                </w:p>
                <w:p w:rsidR="00DB3847" w:rsidRDefault="004C7BE3" w:rsidP="009159F3">
                  <w:pPr>
                    <w:spacing w:after="0" w:line="240" w:lineRule="auto"/>
                    <w:jc w:val="center"/>
                    <w:rPr>
                      <w:color w:val="000000" w:themeColor="text1"/>
                      <w:sz w:val="24"/>
                    </w:rPr>
                  </w:pPr>
                  <w:r>
                    <w:rPr>
                      <w:color w:val="000000" w:themeColor="text1"/>
                      <w:sz w:val="24"/>
                    </w:rPr>
                    <w:t>1. A glass of milk</w:t>
                  </w:r>
                  <w:r w:rsidRPr="005B0C2A">
                    <w:rPr>
                      <w:color w:val="000000" w:themeColor="text1"/>
                      <w:sz w:val="24"/>
                    </w:rPr>
                    <w:t xml:space="preserve"> and a piece of toast with peanut butter</w:t>
                  </w:r>
                </w:p>
                <w:p w:rsidR="00DB3847" w:rsidRDefault="004C7BE3" w:rsidP="009159F3">
                  <w:pPr>
                    <w:spacing w:after="0" w:line="240" w:lineRule="auto"/>
                    <w:jc w:val="center"/>
                    <w:rPr>
                      <w:color w:val="000000" w:themeColor="text1"/>
                      <w:sz w:val="24"/>
                    </w:rPr>
                  </w:pPr>
                  <w:r>
                    <w:rPr>
                      <w:color w:val="000000" w:themeColor="text1"/>
                      <w:sz w:val="24"/>
                    </w:rPr>
                    <w:t>2. A glass o</w:t>
                  </w:r>
                  <w:r>
                    <w:rPr>
                      <w:color w:val="000000" w:themeColor="text1"/>
                      <w:sz w:val="24"/>
                    </w:rPr>
                    <w:t>f milk and low-fat yogurt with granola</w:t>
                  </w:r>
                </w:p>
                <w:p w:rsidR="00DB3847" w:rsidRPr="005B0C2A" w:rsidRDefault="004C7BE3" w:rsidP="005B0C2A">
                  <w:pPr>
                    <w:spacing w:after="0" w:line="240" w:lineRule="auto"/>
                    <w:rPr>
                      <w:color w:val="000000" w:themeColor="text1"/>
                      <w:sz w:val="24"/>
                    </w:rPr>
                  </w:pPr>
                </w:p>
              </w:txbxContent>
            </v:textbox>
            <w10:wrap type="through" anchorx="page" anchory="page"/>
          </v:shape>
        </w:pict>
      </w:r>
      <w:r>
        <w:rPr>
          <w:noProof/>
        </w:rPr>
        <w:pict>
          <v:shape id="Text Box 42" o:spid="_x0000_s1027" type="#_x0000_t202" style="position:absolute;margin-left:234.05pt;margin-top:473.15pt;width:338.05pt;height:145.9pt;z-index:251698688;visibility:visible;mso-wrap-edited:f;mso-position-horizontal-relative:page;mso-position-vertical-relative:page;mso-width-relative:margin;mso-height-relative:margin" wrapcoords="-95 -213 -95 21600 21695 21600 21695 -213 -95 -2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" mv:complextextbox="1" fillcolor="white [3201]" strokecolor="black [3200]" strokeweight="3pt">
            <v:textbox>
              <w:txbxContent>
                <w:p w:rsidR="00DB3847" w:rsidRDefault="004C7BE3" w:rsidP="007436B3">
                  <w:pPr>
                    <w:spacing w:after="0" w:line="240" w:lineRule="auto"/>
                    <w:jc w:val="center"/>
                    <w:rPr>
                      <w:b/>
                      <w:color w:val="990000" w:themeColor="accent1"/>
                      <w:sz w:val="32"/>
                    </w:rPr>
                  </w:pPr>
                  <w:r>
                    <w:rPr>
                      <w:b/>
                      <w:color w:val="990000" w:themeColor="accent1"/>
                      <w:sz w:val="32"/>
                    </w:rPr>
                    <w:t>iPhone Apps</w:t>
                  </w:r>
                </w:p>
                <w:p w:rsidR="007436B3" w:rsidRDefault="004C7BE3" w:rsidP="007436B3">
                  <w:pPr>
                    <w:spacing w:after="0" w:line="240" w:lineRule="auto"/>
                    <w:rPr>
                      <w:color w:val="auto"/>
                      <w:sz w:val="24"/>
                    </w:rPr>
                  </w:pPr>
                  <w:r>
                    <w:rPr>
                      <w:b/>
                      <w:color w:val="auto"/>
                      <w:sz w:val="24"/>
                    </w:rPr>
                    <w:t>MyFitness Pal-</w:t>
                  </w:r>
                  <w:r>
                    <w:rPr>
                      <w:color w:val="auto"/>
                      <w:sz w:val="24"/>
                    </w:rPr>
                    <w:t xml:space="preserve"> Use this app to make sure you are fueling your body correctly! This app allows you to count your calories and gives you nutrient information </w:t>
                  </w:r>
                  <w:r>
                    <w:rPr>
                      <w:b/>
                      <w:color w:val="auto"/>
                      <w:sz w:val="24"/>
                    </w:rPr>
                    <w:t>for free!</w:t>
                  </w:r>
                </w:p>
                <w:p w:rsidR="00DB3847" w:rsidRDefault="004C7BE3" w:rsidP="007436B3">
                  <w:pPr>
                    <w:spacing w:after="0" w:line="240" w:lineRule="auto"/>
                    <w:rPr>
                      <w:color w:val="auto"/>
                      <w:sz w:val="24"/>
                    </w:rPr>
                  </w:pPr>
                  <w:r>
                    <w:rPr>
                      <w:b/>
                      <w:color w:val="auto"/>
                      <w:sz w:val="24"/>
                    </w:rPr>
                    <w:t>Moves-</w:t>
                  </w:r>
                  <w:r>
                    <w:rPr>
                      <w:color w:val="auto"/>
                      <w:sz w:val="24"/>
                    </w:rPr>
                    <w:t xml:space="preserve"> This app is a great tool that uses your iPhone’s GPS to track your daily activity and calories burned for only $2.99. Set goals and make sure you follow them in the New Year.</w:t>
                  </w:r>
                </w:p>
                <w:p w:rsidR="007436B3" w:rsidRPr="007436B3" w:rsidRDefault="004C7BE3" w:rsidP="007436B3">
                  <w:pPr>
                    <w:spacing w:after="0" w:line="240" w:lineRule="auto"/>
                    <w:rPr>
                      <w:color w:val="auto"/>
                      <w:sz w:val="24"/>
                    </w:rPr>
                  </w:pPr>
                  <w:r>
                    <w:rPr>
                      <w:b/>
                      <w:color w:val="auto"/>
                      <w:sz w:val="24"/>
                    </w:rPr>
                    <w:t xml:space="preserve">iDrated- </w:t>
                  </w:r>
                  <w:r>
                    <w:rPr>
                      <w:color w:val="auto"/>
                      <w:sz w:val="24"/>
                    </w:rPr>
                    <w:t xml:space="preserve">For only $0.99, this app allows you to track how much water you drink, </w:t>
                  </w:r>
                  <w:r>
                    <w:rPr>
                      <w:color w:val="auto"/>
                      <w:sz w:val="24"/>
                    </w:rPr>
                    <w:t>making sure you stay hydrated!</w:t>
                  </w:r>
                </w:p>
              </w:txbxContent>
            </v:textbox>
            <w10:wrap type="through" anchorx="page" anchory="page"/>
          </v:shape>
        </w:pict>
      </w:r>
      <w:r>
        <w:rPr>
          <w:noProof/>
        </w:rPr>
        <w:pict>
          <v:shape id="Text Box 40" o:spid="_x0000_s1028" type="#_x0000_t202" style="position:absolute;margin-left:254.05pt;margin-top:210.95pt;width:305.3pt;height:251.9pt;z-index:251697664;visibility:visible;mso-wrap-edited:f;mso-position-horizontal-relative:page;mso-position-vertical-relative:page;mso-width-relative:margin;mso-height-relative:margin" wrapcoords="-159 -192 -159 21664 21759 21664 21759 -192 -159 -1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" mv:complextextbox="1" fillcolor="white [3201]" strokecolor="#900 [3204]" strokeweight="4.5pt">
            <v:stroke dashstyle="longDashDotDot"/>
            <v:textbox>
              <w:txbxContent>
                <w:p w:rsidR="00DB3847" w:rsidRPr="00A056E4" w:rsidRDefault="004C7BE3" w:rsidP="009159F3">
                  <w:pPr>
                    <w:spacing w:after="0" w:line="240" w:lineRule="auto"/>
                    <w:jc w:val="center"/>
                    <w:rPr>
                      <w:b/>
                      <w:color w:val="990000" w:themeColor="accent1"/>
                      <w:sz w:val="32"/>
                    </w:rPr>
                  </w:pPr>
                  <w:r w:rsidRPr="00A056E4">
                    <w:rPr>
                      <w:b/>
                      <w:color w:val="990000" w:themeColor="accent1"/>
                      <w:sz w:val="32"/>
                    </w:rPr>
                    <w:t>Got the late night study munchies?</w:t>
                  </w:r>
                </w:p>
                <w:p w:rsidR="00DB3847" w:rsidRPr="00A056E4" w:rsidRDefault="004C7BE3" w:rsidP="009159F3">
                  <w:pPr>
                    <w:spacing w:after="0" w:line="240" w:lineRule="auto"/>
                    <w:jc w:val="center"/>
                    <w:rPr>
                      <w:color w:val="auto"/>
                      <w:sz w:val="24"/>
                    </w:rPr>
                  </w:pPr>
                  <w:r>
                    <w:rPr>
                      <w:color w:val="auto"/>
                      <w:sz w:val="24"/>
                    </w:rPr>
                    <w:t xml:space="preserve">It is 2 a.m. </w:t>
                  </w:r>
                  <w:r w:rsidRPr="00A056E4">
                    <w:rPr>
                      <w:color w:val="auto"/>
                      <w:sz w:val="24"/>
                    </w:rPr>
                    <w:t xml:space="preserve">and you’re only halfway done studying the material on your exam...in 8 hours. Instead of focusing on the quadratic equation all you can think about is </w:t>
                  </w:r>
                  <w:r w:rsidRPr="00A056E4">
                    <w:rPr>
                      <w:b/>
                      <w:color w:val="auto"/>
                      <w:sz w:val="24"/>
                    </w:rPr>
                    <w:t>your stomach</w:t>
                  </w:r>
                  <w:r w:rsidRPr="00A056E4">
                    <w:rPr>
                      <w:color w:val="auto"/>
                      <w:sz w:val="24"/>
                    </w:rPr>
                    <w:t>. Instead o</w:t>
                  </w:r>
                  <w:r w:rsidRPr="00A056E4">
                    <w:rPr>
                      <w:color w:val="auto"/>
                      <w:sz w:val="24"/>
                    </w:rPr>
                    <w:t>f grabbing your phone and dialing the closest pizza joint, eat some trail mix to keep you energized!</w:t>
                  </w:r>
                </w:p>
                <w:p w:rsidR="00DB3847" w:rsidRPr="00A056E4" w:rsidRDefault="004C7BE3" w:rsidP="009159F3">
                  <w:pPr>
                    <w:spacing w:after="0" w:line="240" w:lineRule="auto"/>
                    <w:jc w:val="center"/>
                    <w:rPr>
                      <w:color w:val="990000" w:themeColor="accent1"/>
                      <w:sz w:val="28"/>
                    </w:rPr>
                  </w:pPr>
                  <w:r w:rsidRPr="00A056E4">
                    <w:rPr>
                      <w:b/>
                      <w:color w:val="990000" w:themeColor="accent1"/>
                      <w:sz w:val="28"/>
                    </w:rPr>
                    <w:t>Ingredients</w:t>
                  </w:r>
                </w:p>
                <w:p w:rsidR="00DB3847" w:rsidRPr="00A056E4" w:rsidRDefault="004C7BE3" w:rsidP="009159F3">
                  <w:pPr>
                    <w:pStyle w:val="ListParagraph"/>
                    <w:numPr>
                      <w:ilvl w:val="0"/>
                      <w:numId w:val="2"/>
                    </w:numPr>
                    <w:spacing w:after="0" w:line="240" w:lineRule="auto"/>
                    <w:rPr>
                      <w:color w:val="990000" w:themeColor="accent1"/>
                      <w:sz w:val="24"/>
                    </w:rPr>
                  </w:pPr>
                  <w:r w:rsidRPr="00A056E4">
                    <w:rPr>
                      <w:color w:val="000000" w:themeColor="text1"/>
                      <w:sz w:val="24"/>
                    </w:rPr>
                    <w:t xml:space="preserve">Dark Chocolate-dark chocolate has been linked to improving your mood, which is perfect for studying! </w:t>
                  </w:r>
                </w:p>
                <w:p w:rsidR="00DB3847" w:rsidRPr="00A056E4" w:rsidRDefault="004C7BE3" w:rsidP="009159F3">
                  <w:pPr>
                    <w:pStyle w:val="ListParagraph"/>
                    <w:numPr>
                      <w:ilvl w:val="0"/>
                      <w:numId w:val="2"/>
                    </w:numPr>
                    <w:spacing w:after="0" w:line="240" w:lineRule="auto"/>
                    <w:rPr>
                      <w:color w:val="990000" w:themeColor="accent1"/>
                      <w:sz w:val="24"/>
                    </w:rPr>
                  </w:pPr>
                  <w:r w:rsidRPr="00A056E4">
                    <w:rPr>
                      <w:color w:val="000000" w:themeColor="text1"/>
                      <w:sz w:val="24"/>
                    </w:rPr>
                    <w:t xml:space="preserve">Sesame Seeds-sesame seeds are rich in </w:t>
                  </w:r>
                  <w:r w:rsidRPr="00A056E4">
                    <w:rPr>
                      <w:color w:val="000000" w:themeColor="text1"/>
                      <w:sz w:val="24"/>
                    </w:rPr>
                    <w:t>vitamins and minerals, which are necessary for the human body!</w:t>
                  </w:r>
                </w:p>
                <w:p w:rsidR="00DB3847" w:rsidRPr="00A056E4" w:rsidRDefault="004C7BE3" w:rsidP="009159F3">
                  <w:pPr>
                    <w:pStyle w:val="ListParagraph"/>
                    <w:numPr>
                      <w:ilvl w:val="0"/>
                      <w:numId w:val="2"/>
                    </w:numPr>
                    <w:spacing w:after="0" w:line="240" w:lineRule="auto"/>
                    <w:rPr>
                      <w:color w:val="990000" w:themeColor="accent1"/>
                      <w:sz w:val="24"/>
                    </w:rPr>
                  </w:pPr>
                  <w:r w:rsidRPr="00A056E4">
                    <w:rPr>
                      <w:color w:val="000000" w:themeColor="text1"/>
                      <w:sz w:val="24"/>
                    </w:rPr>
                    <w:t>Chex- chex are a source of carbohydrates, which are extremely important to fuel your brain as well as your body!</w:t>
                  </w:r>
                </w:p>
                <w:p w:rsidR="00DB3847" w:rsidRPr="00A056E4" w:rsidRDefault="004C7BE3" w:rsidP="009159F3">
                  <w:pPr>
                    <w:pStyle w:val="ListParagraph"/>
                    <w:numPr>
                      <w:ilvl w:val="0"/>
                      <w:numId w:val="2"/>
                    </w:numPr>
                    <w:spacing w:after="0" w:line="240" w:lineRule="auto"/>
                    <w:rPr>
                      <w:color w:val="990000" w:themeColor="accent1"/>
                      <w:sz w:val="24"/>
                    </w:rPr>
                  </w:pPr>
                  <w:r w:rsidRPr="00A056E4">
                    <w:rPr>
                      <w:color w:val="000000" w:themeColor="text1"/>
                      <w:sz w:val="24"/>
                    </w:rPr>
                    <w:t xml:space="preserve">Craisins- craisins are the perfect sweet treat to throw into your mix when your </w:t>
                  </w:r>
                  <w:r w:rsidRPr="00A056E4">
                    <w:rPr>
                      <w:color w:val="000000" w:themeColor="text1"/>
                      <w:sz w:val="24"/>
                    </w:rPr>
                    <w:t xml:space="preserve">sweet tooth is acting up! </w:t>
                  </w:r>
                </w:p>
                <w:p w:rsidR="00DB3847" w:rsidRPr="00A056E4" w:rsidRDefault="004C7BE3" w:rsidP="009159F3">
                  <w:pPr>
                    <w:spacing w:line="240" w:lineRule="auto"/>
                    <w:jc w:val="center"/>
                    <w:rPr>
                      <w:color w:val="auto"/>
                      <w:sz w:val="24"/>
                    </w:rPr>
                  </w:pPr>
                </w:p>
                <w:p w:rsidR="00DB3847" w:rsidRPr="00A056E4" w:rsidRDefault="004C7BE3" w:rsidP="009159F3">
                  <w:pPr>
                    <w:spacing w:line="240" w:lineRule="auto"/>
                    <w:jc w:val="center"/>
                    <w:rPr>
                      <w:b/>
                      <w:color w:val="990000" w:themeColor="accent1"/>
                      <w:sz w:val="32"/>
                    </w:rPr>
                  </w:pPr>
                  <w:r w:rsidRPr="00A056E4">
                    <w:rPr>
                      <w:b/>
                      <w:color w:val="990000" w:themeColor="accent1"/>
                      <w:sz w:val="32"/>
                    </w:rPr>
                    <w:t xml:space="preserve"> </w:t>
                  </w:r>
                </w:p>
              </w:txbxContent>
            </v:textbox>
            <w10:wrap type="through" anchorx="page" anchory="page"/>
          </v:shape>
        </w:pict>
      </w:r>
      <w:r>
        <w:rPr>
          <w:noProof/>
        </w:rPr>
        <w:drawing>
          <wp:anchor distT="0" distB="0" distL="114300" distR="114300" simplePos="0" relativeHeight="251694592" behindDoc="0" locked="0" layoutInCell="1" allowOverlap="1">
            <wp:simplePos x="0" y="0"/>
            <wp:positionH relativeFrom="page">
              <wp:posOffset>3197860</wp:posOffset>
            </wp:positionH>
            <wp:positionV relativeFrom="page">
              <wp:posOffset>1276985</wp:posOffset>
            </wp:positionV>
            <wp:extent cx="4086860" cy="1244600"/>
            <wp:effectExtent l="25400" t="0" r="2540" b="0"/>
            <wp:wrapThrough wrapText="bothSides">
              <wp:wrapPolygon edited="0">
                <wp:start x="-134" y="0"/>
                <wp:lineTo x="-134" y="21159"/>
                <wp:lineTo x="21613" y="21159"/>
                <wp:lineTo x="21613" y="0"/>
                <wp:lineTo x="-134" y="0"/>
              </wp:wrapPolygon>
            </wp:wrapThrough>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alphaModFix amt="8500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4086860" cy="1244600"/>
                    </a:xfrm>
                    <a:prstGeom prst="rect">
                      <a:avLst/>
                    </a:prstGeom>
                    <a:noFill/>
                    <a:ln>
                      <a:noFill/>
                    </a:ln>
                  </pic:spPr>
                </pic:pic>
              </a:graphicData>
            </a:graphic>
          </wp:anchor>
        </w:drawing>
      </w:r>
      <w:r>
        <w:rPr>
          <w:noProof/>
        </w:rPr>
        <w:pict>
          <v:rect id="Rectangle 11" o:spid="_x0000_s1026" style="position:absolute;margin-left:36pt;margin-top:630.4pt;width:431.25pt;height:125.6pt;z-index:251646464;visibility:visible;mso-wrap-edited:f;mso-position-horizontal-relative:page;mso-position-vertical-relative:page;mso-width-relative:margin;mso-height-relative:margin" wrapcoords="-29 0 -29 21270 21600 21270 21600 0 -2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" fillcolor="#ffb7b7 [660]" stroked="f" strokeweight="1.5pt">
            <v:textbox inset=",0,,0">
              <w:txbxContent>
                <w:p w:rsidR="00DB3847" w:rsidRPr="00797F99" w:rsidRDefault="004C7BE3" w:rsidP="006C51E1">
                  <w:pPr>
                    <w:pStyle w:val="BodyText2"/>
                    <w:jc w:val="center"/>
                    <w:rPr>
                      <w:b/>
                      <w:smallCaps/>
                      <w:color w:val="808080" w:themeColor="background1" w:themeShade="80"/>
                      <w:sz w:val="32"/>
                    </w:rPr>
                  </w:pPr>
                  <w:r>
                    <w:rPr>
                      <w:b/>
                      <w:smallCaps/>
                      <w:color w:val="808080" w:themeColor="background1" w:themeShade="80"/>
                      <w:sz w:val="32"/>
                    </w:rPr>
                    <w:t>Want more information?</w:t>
                  </w:r>
                </w:p>
                <w:p w:rsidR="007436B3" w:rsidRPr="005C09A3" w:rsidRDefault="004C7BE3" w:rsidP="005C09A3">
                  <w:pPr>
                    <w:pStyle w:val="BodyText2"/>
                    <w:ind w:firstLine="0"/>
                    <w:rPr>
                      <w:color w:val="808080" w:themeColor="background1" w:themeShade="80"/>
                      <w:sz w:val="24"/>
                    </w:rPr>
                  </w:pPr>
                  <w:r>
                    <w:rPr>
                      <w:color w:val="808080" w:themeColor="background1" w:themeShade="80"/>
                      <w:sz w:val="24"/>
                    </w:rPr>
                    <w:t>The Miami University Student Academy of Nutrition and Dietetics (SAND) offers opportunities for Miami students to get involved with volunteer activities in the fields of nutrition, food service management and dietetics on campu</w:t>
                  </w:r>
                  <w:r>
                    <w:rPr>
                      <w:color w:val="808080" w:themeColor="background1" w:themeShade="80"/>
                      <w:sz w:val="24"/>
                    </w:rPr>
                    <w:t xml:space="preserve">s and within the Oxford, Ohio, community. These opportunities include: attending monthly meetings with speakers, volunteering as a nutrition educator, helping with sports nutrition workshops and so much more! </w:t>
                  </w:r>
                  <w:r w:rsidRPr="007436B3">
                    <w:rPr>
                      <w:b/>
                      <w:color w:val="808080" w:themeColor="background1" w:themeShade="80"/>
                      <w:sz w:val="24"/>
                    </w:rPr>
                    <w:t xml:space="preserve">Check out miamiusand.weebly.com </w:t>
                  </w:r>
                  <w:r w:rsidRPr="007436B3">
                    <w:rPr>
                      <w:b/>
                      <w:color w:val="808080" w:themeColor="background1" w:themeShade="80"/>
                      <w:sz w:val="24"/>
                    </w:rPr>
                    <w:t>for more information on how you can join SAND!</w:t>
                  </w:r>
                </w:p>
                <w:p w:rsidR="00DB3847" w:rsidRPr="007436B3" w:rsidRDefault="004C7BE3" w:rsidP="006310CF">
                  <w:pPr>
                    <w:pStyle w:val="BodyText2"/>
                    <w:jc w:val="center"/>
                    <w:rPr>
                      <w:color w:val="808080" w:themeColor="background1" w:themeShade="80"/>
                      <w:sz w:val="28"/>
                    </w:rPr>
                  </w:pPr>
                </w:p>
                <w:p w:rsidR="00DB3847" w:rsidRDefault="004C7BE3" w:rsidP="006310CF">
                  <w:pPr>
                    <w:pStyle w:val="BodyText2"/>
                    <w:rPr>
                      <w:color w:val="808080" w:themeColor="background1" w:themeShade="80"/>
                      <w:sz w:val="36"/>
                    </w:rPr>
                  </w:pPr>
                </w:p>
                <w:p w:rsidR="00DB3847" w:rsidRPr="005B0C2A" w:rsidRDefault="004C7BE3" w:rsidP="006310CF">
                  <w:pPr>
                    <w:pStyle w:val="BodyText2"/>
                    <w:rPr>
                      <w:color w:val="808080" w:themeColor="background1" w:themeShade="80"/>
                      <w:sz w:val="36"/>
                    </w:rPr>
                  </w:pPr>
                </w:p>
              </w:txbxContent>
            </v:textbox>
            <w10:wrap type="through" anchorx="page" anchory="page"/>
          </v:rect>
        </w:pict>
      </w:r>
      <w:r w:rsidRPr="008A3F96">
        <w:rPr>
          <w:rFonts w:asciiTheme="majorHAnsi" w:hAnsiTheme="majorHAnsi"/>
          <w:noProof/>
          <w:color w:val="FFFFFF" w:themeColor="background1"/>
          <w:kern w:val="28"/>
          <w:sz w:val="76"/>
          <w:szCs w:val="76"/>
        </w:rPr>
        <w:pict>
          <v:rect id="Rectangle 3" o:spid="_x0000_s1032" style="position:absolute;margin-left:36pt;margin-top:36pt;width:538.9pt;height:64.55pt;z-index:251650560;visibility:visible;mso-wrap-edited:f;mso-position-horizontal-relative:page;mso-position-vertical-relative:page;mso-width-relative:margin;mso-height-relative:margin;v-text-anchor:bottom" wrapcoords="-41 0 -41 21293 21600 21293 21600 0 -4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" fillcolor="#900 [3204]" stroked="f" strokeweight="1.5pt">
            <v:textbox inset=",7.2pt,,7.2pt">
              <w:txbxContent>
                <w:p w:rsidR="00DB3847" w:rsidRPr="005C09A3" w:rsidRDefault="004C7BE3" w:rsidP="005C09A3">
                  <w:pPr>
                    <w:pStyle w:val="Title"/>
                    <w:rPr>
                      <w:b/>
                      <w:sz w:val="48"/>
                      <w:szCs w:val="72"/>
                    </w:rPr>
                  </w:pPr>
                  <w:r w:rsidRPr="005C09A3">
                    <w:rPr>
                      <w:b/>
                      <w:sz w:val="48"/>
                      <w:szCs w:val="72"/>
                    </w:rPr>
                    <w:t>Boost your GPA with Nutrition!</w:t>
                  </w:r>
                </w:p>
              </w:txbxContent>
            </v:textbox>
            <w10:wrap type="through" anchorx="page" anchory="page"/>
          </v:rect>
        </w:pict>
      </w:r>
      <w:r>
        <w:rPr>
          <w:noProof/>
        </w:rPr>
        <w:drawing>
          <wp:anchor distT="0" distB="0" distL="114300" distR="114300" simplePos="0" relativeHeight="251703808" behindDoc="0" locked="0" layoutInCell="1" allowOverlap="1">
            <wp:simplePos x="0" y="0"/>
            <wp:positionH relativeFrom="page">
              <wp:posOffset>5940425</wp:posOffset>
            </wp:positionH>
            <wp:positionV relativeFrom="page">
              <wp:posOffset>9063355</wp:posOffset>
            </wp:positionV>
            <wp:extent cx="1371600" cy="443230"/>
            <wp:effectExtent l="0" t="0" r="0" b="0"/>
            <wp:wrapNone/>
            <wp:docPr id="5" name="Picture 5" descr=":SAND:The SANDPaper:SANDpaper log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D:The SANDPaper:SANDpaper logo 4.png"/>
                    <pic:cNvPicPr>
                      <a:picLocks noChangeAspect="1" noChangeArrowheads="1"/>
                    </pic:cNvPicPr>
                  </pic:nvPicPr>
                  <pic:blipFill>
                    <a:blip r:embed="rId8"/>
                    <a:srcRect/>
                    <a:stretch>
                      <a:fillRect/>
                    </a:stretch>
                  </pic:blipFill>
                  <pic:spPr bwMode="auto">
                    <a:xfrm>
                      <a:off x="0" y="0"/>
                      <a:ext cx="1371600" cy="443230"/>
                    </a:xfrm>
                    <a:prstGeom prst="rect">
                      <a:avLst/>
                    </a:prstGeom>
                    <a:noFill/>
                    <a:ln w="9525">
                      <a:noFill/>
                      <a:miter lim="800000"/>
                      <a:headEnd/>
                      <a:tailEnd/>
                    </a:ln>
                  </pic:spPr>
                </pic:pic>
              </a:graphicData>
            </a:graphic>
          </wp:anchor>
        </w:drawing>
      </w:r>
      <w:r w:rsidRPr="00120A6F">
        <w:rPr>
          <w:noProof/>
        </w:rPr>
        <w:t xml:space="preserve"> </w:t>
      </w:r>
      <w:r w:rsidRPr="00A81D81">
        <w:rPr>
          <w:noProof/>
        </w:rPr>
        <w:t xml:space="preserve"> </w:t>
      </w:r>
      <w:bookmarkStart w:id="0" w:name="_GoBack"/>
      <w:bookmarkEnd w:id="0"/>
    </w:p>
    <w:sectPr w:rsidR="00486052" w:rsidSect="00E33428">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7BE3" w:rsidRDefault="004C7BE3" w:rsidP="00E33428">
      <w:r>
        <w:separator/>
      </w:r>
    </w:p>
  </w:endnote>
  <w:endnote w:type="continuationSeparator" w:id="0">
    <w:p w:rsidR="004C7BE3" w:rsidRDefault="004C7BE3" w:rsidP="00E33428">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Perpetua">
    <w:panose1 w:val="02020502060401020303"/>
    <w:charset w:val="00"/>
    <w:family w:val="auto"/>
    <w:pitch w:val="variable"/>
    <w:sig w:usb0="00000003" w:usb1="00000000" w:usb2="00000000" w:usb3="00000000" w:csb0="00000001" w:csb1="00000000"/>
  </w:font>
  <w:font w:name="Perpetua Titling MT Light">
    <w:altName w:val="Perpetua Titling MT"/>
    <w:panose1 w:val="00000000000000000000"/>
    <w:charset w:val="00"/>
    <w:family w:val="roman"/>
    <w:notTrueType/>
    <w:pitch w:val="default"/>
    <w:sig w:usb0="00000000" w:usb1="00000000" w:usb2="00000000" w:usb3="00000000" w:csb0="00000000"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847" w:rsidRDefault="004C7BE3">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847" w:rsidRDefault="004C7BE3">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847" w:rsidRDefault="004C7BE3">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7BE3" w:rsidRDefault="004C7BE3" w:rsidP="00E33428">
      <w:r>
        <w:separator/>
      </w:r>
    </w:p>
  </w:footnote>
  <w:footnote w:type="continuationSeparator" w:id="0">
    <w:p w:rsidR="004C7BE3" w:rsidRDefault="004C7BE3" w:rsidP="00E33428">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847" w:rsidRDefault="004C7BE3">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847" w:rsidRDefault="004C7BE3">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847" w:rsidRDefault="004C7BE3">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2904E5"/>
    <w:multiLevelType w:val="hybridMultilevel"/>
    <w:tmpl w:val="CF9AD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3CD6005"/>
    <w:multiLevelType w:val="hybridMultilevel"/>
    <w:tmpl w:val="0FFCA748"/>
    <w:lvl w:ilvl="0" w:tplc="E8BC1E3E">
      <w:start w:val="1"/>
      <w:numFmt w:val="bullet"/>
      <w:lvlText w:val=""/>
      <w:lvlJc w:val="left"/>
      <w:pPr>
        <w:ind w:left="540" w:hanging="360"/>
      </w:pPr>
      <w:rPr>
        <w:rFonts w:ascii="Symbol" w:hAnsi="Symbol" w:hint="default"/>
        <w:color w:val="000000" w:themeColor="text1"/>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nsid w:val="4874415E"/>
    <w:multiLevelType w:val="hybridMultilevel"/>
    <w:tmpl w:val="F656DFB4"/>
    <w:lvl w:ilvl="0" w:tplc="E8BC1E3E">
      <w:start w:val="1"/>
      <w:numFmt w:val="bullet"/>
      <w:lvlText w:val=""/>
      <w:lvlJc w:val="left"/>
      <w:pPr>
        <w:ind w:left="54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DF32DF3"/>
    <w:multiLevelType w:val="hybridMultilevel"/>
    <w:tmpl w:val="B30447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attachedTemplate r:id="rId1"/>
  <w:revisionView w:markup="0"/>
  <w:doNotTrackMoves/>
  <w:defaultTabStop w:val="720"/>
  <w:evenAndOddHeaders/>
  <w:characterSpacingControl w:val="doNotCompress"/>
  <w:savePreviewPicture/>
  <w:hdrShapeDefaults>
    <o:shapedefaults v:ext="edit" spidmax="6146"/>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
  <w:docVars>
    <w:docVar w:name="OpenInPublishingView" w:val="0"/>
  </w:docVars>
  <w:rsids>
    <w:rsidRoot w:val="00F45E4E"/>
    <w:rsid w:val="004C7BE3"/>
  </w:rsids>
  <m:mathPr>
    <m:mathFont m:val="Abadi MT Condensed Light"/>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990000"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528A02" w:themeColor="accent5"/>
      <w:sz w:val="24"/>
    </w:rPr>
  </w:style>
  <w:style w:type="character" w:customStyle="1" w:styleId="QuoteChar">
    <w:name w:val="Quote Char"/>
    <w:basedOn w:val="DefaultParagraphFont"/>
    <w:link w:val="Quote"/>
    <w:uiPriority w:val="9"/>
    <w:rsid w:val="00AD56E9"/>
    <w:rPr>
      <w:i/>
      <w:iCs/>
      <w:color w:val="528A02"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990000"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262626" w:themeColor="accent6" w:themeShade="BF"/>
    </w:rPr>
  </w:style>
  <w:style w:type="character" w:customStyle="1" w:styleId="BodyText2Char">
    <w:name w:val="Body Text 2 Char"/>
    <w:basedOn w:val="DefaultParagraphFont"/>
    <w:link w:val="BodyText2"/>
    <w:uiPriority w:val="9"/>
    <w:rsid w:val="00AD56E9"/>
    <w:rPr>
      <w:color w:val="262626" w:themeColor="accent6" w:themeShade="BF"/>
      <w:sz w:val="22"/>
    </w:rPr>
  </w:style>
  <w:style w:type="paragraph" w:styleId="BodyText">
    <w:name w:val="Body Text"/>
    <w:basedOn w:val="Normal"/>
    <w:link w:val="BodyTextChar"/>
    <w:uiPriority w:val="9"/>
    <w:unhideWhenUsed/>
    <w:qFormat/>
    <w:rsid w:val="00901E1B"/>
    <w:pPr>
      <w:spacing w:line="300" w:lineRule="auto"/>
    </w:pPr>
    <w:rPr>
      <w:color w:val="528A02" w:themeColor="accent5"/>
    </w:rPr>
  </w:style>
  <w:style w:type="character" w:customStyle="1" w:styleId="BodyTextChar">
    <w:name w:val="Body Text Char"/>
    <w:basedOn w:val="DefaultParagraphFont"/>
    <w:link w:val="BodyText"/>
    <w:uiPriority w:val="9"/>
    <w:rsid w:val="00AD56E9"/>
    <w:rPr>
      <w:color w:val="528A02"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990000"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990000"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paragraph" w:styleId="ListParagraph">
    <w:name w:val="List Paragraph"/>
    <w:basedOn w:val="Normal"/>
    <w:uiPriority w:val="34"/>
    <w:unhideWhenUsed/>
    <w:rsid w:val="005B0C2A"/>
    <w:pPr>
      <w:ind w:left="720"/>
      <w:contextualSpacing/>
    </w:pPr>
  </w:style>
  <w:style w:type="character" w:styleId="Hyperlink">
    <w:name w:val="Hyperlink"/>
    <w:basedOn w:val="DefaultParagraphFont"/>
    <w:uiPriority w:val="99"/>
    <w:unhideWhenUsed/>
    <w:rsid w:val="006310CF"/>
    <w:rPr>
      <w:color w:val="660000"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990000"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528A02" w:themeColor="accent5"/>
      <w:sz w:val="24"/>
    </w:rPr>
  </w:style>
  <w:style w:type="character" w:customStyle="1" w:styleId="QuoteChar">
    <w:name w:val="Quote Char"/>
    <w:basedOn w:val="DefaultParagraphFont"/>
    <w:link w:val="Quote"/>
    <w:uiPriority w:val="9"/>
    <w:rsid w:val="00AD56E9"/>
    <w:rPr>
      <w:i/>
      <w:iCs/>
      <w:color w:val="528A02"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990000"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262626" w:themeColor="accent6" w:themeShade="BF"/>
    </w:rPr>
  </w:style>
  <w:style w:type="character" w:customStyle="1" w:styleId="BodyText2Char">
    <w:name w:val="Body Text 2 Char"/>
    <w:basedOn w:val="DefaultParagraphFont"/>
    <w:link w:val="BodyText2"/>
    <w:uiPriority w:val="9"/>
    <w:rsid w:val="00AD56E9"/>
    <w:rPr>
      <w:color w:val="262626" w:themeColor="accent6" w:themeShade="BF"/>
      <w:sz w:val="22"/>
    </w:rPr>
  </w:style>
  <w:style w:type="paragraph" w:styleId="BodyText">
    <w:name w:val="Body Text"/>
    <w:basedOn w:val="Normal"/>
    <w:link w:val="BodyTextChar"/>
    <w:uiPriority w:val="9"/>
    <w:unhideWhenUsed/>
    <w:qFormat/>
    <w:rsid w:val="00901E1B"/>
    <w:pPr>
      <w:spacing w:line="300" w:lineRule="auto"/>
    </w:pPr>
    <w:rPr>
      <w:color w:val="528A02" w:themeColor="accent5"/>
    </w:rPr>
  </w:style>
  <w:style w:type="character" w:customStyle="1" w:styleId="BodyTextChar">
    <w:name w:val="Body Text Char"/>
    <w:basedOn w:val="DefaultParagraphFont"/>
    <w:link w:val="BodyText"/>
    <w:uiPriority w:val="9"/>
    <w:rsid w:val="00AD56E9"/>
    <w:rPr>
      <w:color w:val="528A02"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990000"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990000"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paragraph" w:styleId="ListParagraph">
    <w:name w:val="List Paragraph"/>
    <w:basedOn w:val="Normal"/>
    <w:uiPriority w:val="34"/>
    <w:unhideWhenUsed/>
    <w:rsid w:val="005B0C2A"/>
    <w:pPr>
      <w:ind w:left="720"/>
      <w:contextualSpacing/>
    </w:pPr>
  </w:style>
  <w:style w:type="character" w:styleId="Hyperlink">
    <w:name w:val="Hyperlink"/>
    <w:basedOn w:val="DefaultParagraphFont"/>
    <w:uiPriority w:val="99"/>
    <w:unhideWhenUsed/>
    <w:rsid w:val="006310CF"/>
    <w:rPr>
      <w:color w:val="660000" w:themeColor="hyperlink"/>
      <w:u w:val="single"/>
    </w:rPr>
  </w:style>
</w:styles>
</file>

<file path=word/webSettings.xml><?xml version="1.0" encoding="utf-8"?>
<w:webSettings xmlns:r="http://schemas.openxmlformats.org/officeDocument/2006/relationships" xmlns:w="http://schemas.openxmlformats.org/wordprocessingml/2006/main">
  <w:divs>
    <w:div w:id="11906795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7"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eader" Target="header1.xml"/><Relationship Id="rId1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Avenue%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Elemental">
  <a:themeElements>
    <a:clrScheme name="Spectrum">
      <a:dk1>
        <a:sysClr val="windowText" lastClr="000000"/>
      </a:dk1>
      <a:lt1>
        <a:sysClr val="window" lastClr="FFFFFF"/>
      </a:lt1>
      <a:dk2>
        <a:srgbClr val="252731"/>
      </a:dk2>
      <a:lt2>
        <a:srgbClr val="EAE7E4"/>
      </a:lt2>
      <a:accent1>
        <a:srgbClr val="990000"/>
      </a:accent1>
      <a:accent2>
        <a:srgbClr val="FF6600"/>
      </a:accent2>
      <a:accent3>
        <a:srgbClr val="FFBA00"/>
      </a:accent3>
      <a:accent4>
        <a:srgbClr val="99CC00"/>
      </a:accent4>
      <a:accent5>
        <a:srgbClr val="528A02"/>
      </a:accent5>
      <a:accent6>
        <a:srgbClr val="333333"/>
      </a:accent6>
      <a:hlink>
        <a:srgbClr val="660000"/>
      </a:hlink>
      <a:folHlink>
        <a:srgbClr val="CC3300"/>
      </a:folHlink>
    </a:clrScheme>
    <a:fontScheme name="Newsletter">
      <a:majorFont>
        <a:latin typeface="Perpetua Titling MT Light"/>
        <a:ea typeface=""/>
        <a:cs typeface=""/>
        <a:font script="Jpan" typeface="ＭＳ Ｐ明朝"/>
      </a:majorFont>
      <a:minorFont>
        <a:latin typeface="Perpetua"/>
        <a:ea typeface=""/>
        <a:cs typeface=""/>
        <a:font script="Jpan" typeface="ＭＳ Ｐ明朝"/>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spDef>
      <a:spPr>
        <a:solidFill>
          <a:schemeClr val="accent1"/>
        </a:solidFill>
        <a:ln>
          <a:noFill/>
        </a:ln>
        <a:extLst>
          <a:ext uri="{FAA26D3D-D897-4be2-8F04-BA451C77F1D7}">
            <ma14:placeholderFlag xmlns="" xmlns:a="http://schemas.openxmlformats.org/drawingml/2006/main" xmlns:ma14="http://schemas.microsoft.com/office/mac/drawingml/2011/main" val="1"/>
          </a:ext>
        </a:extLst>
      </a:spPr>
      <a:bodyPr lIns="91440" tIns="0" rIns="91440" bIns="0" rtlCol="0" anchor="ctr"/>
      <a:lstStyle/>
      <a:style>
        <a:lnRef idx="2">
          <a:schemeClr val="dk1"/>
        </a:lnRef>
        <a:fillRef idx="1">
          <a:schemeClr val="lt1"/>
        </a:fillRef>
        <a:effectRef idx="0">
          <a:schemeClr val="dk1"/>
        </a:effectRef>
        <a:fontRef idx="minor">
          <a:schemeClr val="dk1"/>
        </a:fontRef>
      </a:style>
    </a:spDef>
    <a:lnDef>
      <a:spPr>
        <a:ln w="3175" cmpd="sng">
          <a:solidFill>
            <a:schemeClr val="accent1"/>
          </a:solidFill>
        </a:ln>
        <a:effectLst/>
      </a:spPr>
      <a:bodyPr/>
      <a:lstStyle/>
      <a:style>
        <a:lnRef idx="1">
          <a:schemeClr val="dk1"/>
        </a:lnRef>
        <a:fillRef idx="0">
          <a:schemeClr val="dk1"/>
        </a:fillRef>
        <a:effectRef idx="0">
          <a:schemeClr val="dk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Avenue Newsletter.dotx</Template>
  <TotalTime>83</TotalTime>
  <Pages>1</Pages>
  <Words>1</Words>
  <Characters>10</Characters>
  <Application>Microsoft Macintosh Word</Application>
  <DocSecurity>0</DocSecurity>
  <Lines>1</Lines>
  <Paragraphs>1</Paragraphs>
  <ScaleCrop>false</ScaleCrop>
  <Manager/>
  <Company/>
  <LinksUpToDate>false</LinksUpToDate>
  <CharactersWithSpaces>12</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Craig</dc:creator>
  <cp:keywords/>
  <dc:description/>
  <cp:lastModifiedBy>Katie Mark</cp:lastModifiedBy>
  <cp:revision>9</cp:revision>
  <cp:lastPrinted>2010-05-05T20:52:00Z</cp:lastPrinted>
  <dcterms:created xsi:type="dcterms:W3CDTF">2014-02-04T01:29:00Z</dcterms:created>
  <dcterms:modified xsi:type="dcterms:W3CDTF">2014-03-30T15:09:00Z</dcterms:modified>
  <cp:category/>
</cp:coreProperties>
</file>